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_GB2312" w:eastAsia="仿宋_GB2312"/>
          <w:sz w:val="28"/>
          <w:szCs w:val="28"/>
        </w:rPr>
      </w:pPr>
      <w:bookmarkStart w:id="0" w:name="_GoBack"/>
      <w:bookmarkEnd w:id="0"/>
      <w:r>
        <w:rPr>
          <w:rFonts w:hint="eastAsia" w:ascii="仿宋_GB2312" w:eastAsia="仿宋_GB2312"/>
          <w:sz w:val="28"/>
          <w:szCs w:val="28"/>
        </w:rPr>
        <w:t>附件：</w:t>
      </w:r>
    </w:p>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法定代表人身份证明</w:t>
      </w:r>
    </w:p>
    <w:p>
      <w:pPr>
        <w:ind w:firstLine="560" w:firstLineChars="200"/>
        <w:rPr>
          <w:rFonts w:ascii="仿宋_GB2312" w:hAnsi="仿宋_GB2312" w:eastAsia="仿宋_GB2312" w:cs="仿宋_GB2312"/>
          <w:sz w:val="28"/>
          <w:szCs w:val="28"/>
        </w:rPr>
      </w:pP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供应商名称：</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单位性质：</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地址：</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成立时间：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经营期限：</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姓名：</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性别：</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年龄：</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职务：</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_</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是</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（供应商名称）的法定代表人。</w:t>
      </w:r>
    </w:p>
    <w:p>
      <w:pPr>
        <w:spacing w:line="360" w:lineRule="auto"/>
        <w:ind w:firstLine="1120" w:firstLineChars="400"/>
        <w:rPr>
          <w:rFonts w:ascii="仿宋_GB2312" w:hAnsi="仿宋_GB2312" w:eastAsia="仿宋_GB2312" w:cs="仿宋_GB2312"/>
          <w:sz w:val="28"/>
          <w:szCs w:val="28"/>
        </w:rPr>
      </w:pPr>
    </w:p>
    <w:p>
      <w:pPr>
        <w:spacing w:line="360" w:lineRule="auto"/>
        <w:ind w:firstLine="1120" w:firstLineChars="400"/>
        <w:rPr>
          <w:rFonts w:ascii="仿宋_GB2312" w:hAnsi="仿宋_GB2312" w:eastAsia="仿宋_GB2312" w:cs="仿宋_GB2312"/>
          <w:sz w:val="28"/>
          <w:szCs w:val="28"/>
        </w:rPr>
      </w:pPr>
      <w:r>
        <w:rPr>
          <w:rFonts w:hint="eastAsia" w:ascii="仿宋_GB2312" w:hAnsi="仿宋_GB2312" w:eastAsia="仿宋_GB2312" w:cs="仿宋_GB2312"/>
          <w:sz w:val="28"/>
          <w:szCs w:val="28"/>
        </w:rPr>
        <w:t>特此证明。</w:t>
      </w:r>
    </w:p>
    <w:p>
      <w:pPr>
        <w:spacing w:line="360" w:lineRule="auto"/>
        <w:ind w:firstLine="560" w:firstLineChars="200"/>
        <w:rPr>
          <w:rFonts w:ascii="仿宋_GB2312" w:hAnsi="仿宋_GB2312" w:eastAsia="仿宋_GB2312" w:cs="仿宋_GB2312"/>
          <w:sz w:val="28"/>
          <w:szCs w:val="28"/>
        </w:rPr>
      </w:pPr>
    </w:p>
    <w:p>
      <w:pPr>
        <w:spacing w:line="360" w:lineRule="auto"/>
        <w:ind w:firstLine="560" w:firstLineChars="200"/>
        <w:rPr>
          <w:rFonts w:ascii="仿宋_GB2312" w:hAnsi="仿宋_GB2312" w:eastAsia="仿宋_GB2312" w:cs="仿宋_GB2312"/>
          <w:sz w:val="28"/>
          <w:szCs w:val="28"/>
        </w:rPr>
      </w:pP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供应商：</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（盖单位章）</w:t>
      </w: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w:t>
      </w:r>
    </w:p>
    <w:p>
      <w:pPr>
        <w:spacing w:line="280" w:lineRule="exact"/>
        <w:rPr>
          <w:rFonts w:ascii="仿宋_GB2312" w:hAnsi="仿宋_GB2312" w:eastAsia="仿宋_GB2312" w:cs="仿宋_GB2312"/>
          <w:sz w:val="28"/>
          <w:szCs w:val="28"/>
        </w:rPr>
      </w:pPr>
    </w:p>
    <w:p>
      <w:pPr>
        <w:spacing w:line="280" w:lineRule="exact"/>
        <w:rPr>
          <w:rFonts w:ascii="仿宋_GB2312" w:hAnsi="仿宋_GB2312" w:eastAsia="仿宋_GB2312" w:cs="仿宋_GB2312"/>
          <w:sz w:val="28"/>
          <w:szCs w:val="28"/>
        </w:rPr>
      </w:pPr>
    </w:p>
    <w:p>
      <w:pPr>
        <w:spacing w:line="280" w:lineRule="exact"/>
        <w:rPr>
          <w:rFonts w:ascii="仿宋_GB2312" w:hAnsi="仿宋_GB2312" w:eastAsia="仿宋_GB2312" w:cs="仿宋_GB2312"/>
          <w:sz w:val="28"/>
          <w:szCs w:val="28"/>
        </w:rPr>
      </w:pPr>
    </w:p>
    <w:p>
      <w:pPr>
        <w:spacing w:line="280" w:lineRule="exact"/>
        <w:rPr>
          <w:rFonts w:ascii="仿宋_GB2312" w:hAnsi="仿宋_GB2312" w:eastAsia="仿宋_GB2312" w:cs="仿宋_GB2312"/>
          <w:sz w:val="28"/>
          <w:szCs w:val="28"/>
        </w:rPr>
      </w:pPr>
    </w:p>
    <w:p>
      <w:pPr>
        <w:spacing w:line="2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附：法定代表人身份证正反面复印件</w:t>
      </w:r>
    </w:p>
    <w:p>
      <w:pPr>
        <w:spacing w:line="2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注：此处所述“法定代表人”须与供应商“营业执照”上的内容一致。</w:t>
      </w:r>
    </w:p>
    <w:p>
      <w:pPr>
        <w:pStyle w:val="2"/>
        <w:tabs>
          <w:tab w:val="clear" w:pos="360"/>
        </w:tabs>
        <w:ind w:right="210" w:firstLineChars="0"/>
        <w:rPr>
          <w:rFonts w:ascii="仿宋_GB2312" w:hAnsi="仿宋_GB2312" w:eastAsia="仿宋_GB2312" w:cs="仿宋_GB2312"/>
          <w:szCs w:val="28"/>
          <w:lang w:eastAsia="zh-CN"/>
        </w:rPr>
      </w:pPr>
    </w:p>
    <w:p>
      <w:pPr>
        <w:pStyle w:val="2"/>
        <w:tabs>
          <w:tab w:val="clear" w:pos="360"/>
        </w:tabs>
        <w:ind w:right="210" w:firstLine="0" w:firstLineChars="0"/>
        <w:rPr>
          <w:rFonts w:ascii="仿宋_GB2312" w:hAnsi="仿宋_GB2312" w:eastAsia="仿宋_GB2312" w:cs="仿宋_GB2312"/>
          <w:szCs w:val="28"/>
          <w:lang w:eastAsia="zh-CN"/>
        </w:rPr>
      </w:pPr>
    </w:p>
    <w:p>
      <w:pPr>
        <w:spacing w:line="360" w:lineRule="auto"/>
        <w:ind w:right="480"/>
        <w:jc w:val="center"/>
        <w:rPr>
          <w:rFonts w:ascii="仿宋_GB2312" w:hAnsi="仿宋_GB2312" w:eastAsia="仿宋_GB2312" w:cs="仿宋_GB2312"/>
          <w:sz w:val="28"/>
          <w:szCs w:val="28"/>
        </w:rPr>
      </w:pPr>
      <w:r>
        <w:rPr>
          <w:rFonts w:hint="eastAsia" w:ascii="仿宋_GB2312" w:hAnsi="仿宋_GB2312" w:eastAsia="仿宋_GB2312" w:cs="仿宋_GB2312"/>
          <w:b/>
          <w:sz w:val="28"/>
          <w:szCs w:val="28"/>
        </w:rPr>
        <w:t>法定代表人授权书</w:t>
      </w: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致：</w:t>
      </w:r>
      <w:r>
        <w:rPr>
          <w:rFonts w:hint="eastAsia" w:ascii="仿宋_GB2312" w:hAnsi="仿宋_GB2312" w:eastAsia="仿宋_GB2312" w:cs="仿宋_GB2312"/>
          <w:sz w:val="28"/>
          <w:szCs w:val="28"/>
          <w:u w:val="single"/>
        </w:rPr>
        <w:t>梅州市中医医院</w:t>
      </w:r>
    </w:p>
    <w:p>
      <w:pPr>
        <w:pStyle w:val="3"/>
        <w:snapToGrid w:val="0"/>
        <w:spacing w:line="360" w:lineRule="auto"/>
        <w:ind w:firstLine="560" w:firstLineChars="200"/>
        <w:jc w:val="left"/>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u w:val="single"/>
          <w:lang w:eastAsia="zh-CN"/>
        </w:rPr>
        <w:t>（供应商全称）</w:t>
      </w:r>
      <w:r>
        <w:rPr>
          <w:rFonts w:hint="eastAsia" w:ascii="仿宋_GB2312" w:hAnsi="仿宋_GB2312" w:eastAsia="仿宋_GB2312" w:cs="仿宋_GB2312"/>
          <w:sz w:val="28"/>
          <w:szCs w:val="28"/>
          <w:lang w:eastAsia="zh-CN"/>
        </w:rPr>
        <w:t>的法定代表人</w:t>
      </w:r>
      <w:r>
        <w:rPr>
          <w:rFonts w:hint="eastAsia" w:ascii="仿宋_GB2312" w:hAnsi="仿宋_GB2312" w:eastAsia="仿宋_GB2312" w:cs="仿宋_GB2312"/>
          <w:sz w:val="28"/>
          <w:szCs w:val="28"/>
          <w:u w:val="single"/>
          <w:lang w:eastAsia="zh-CN"/>
        </w:rPr>
        <w:t xml:space="preserve"> （姓名、职务）</w:t>
      </w:r>
      <w:r>
        <w:rPr>
          <w:rFonts w:hint="eastAsia" w:ascii="仿宋_GB2312" w:hAnsi="仿宋_GB2312" w:eastAsia="仿宋_GB2312" w:cs="仿宋_GB2312"/>
          <w:sz w:val="28"/>
          <w:szCs w:val="28"/>
          <w:lang w:eastAsia="zh-CN"/>
        </w:rPr>
        <w:t>现授权</w:t>
      </w:r>
      <w:r>
        <w:rPr>
          <w:rFonts w:hint="eastAsia" w:ascii="仿宋_GB2312" w:hAnsi="仿宋_GB2312" w:eastAsia="仿宋_GB2312" w:cs="仿宋_GB2312"/>
          <w:sz w:val="28"/>
          <w:szCs w:val="28"/>
          <w:u w:val="single"/>
          <w:lang w:eastAsia="zh-CN"/>
        </w:rPr>
        <w:t>（供应商代表姓名）</w:t>
      </w:r>
      <w:r>
        <w:rPr>
          <w:rFonts w:hint="eastAsia" w:ascii="仿宋_GB2312" w:hAnsi="仿宋_GB2312" w:eastAsia="仿宋_GB2312" w:cs="仿宋_GB2312"/>
          <w:sz w:val="28"/>
          <w:szCs w:val="28"/>
          <w:lang w:eastAsia="zh-CN"/>
        </w:rPr>
        <w:t>为授权代表，代表本公司参加贵单位组织的</w:t>
      </w:r>
      <w:r>
        <w:rPr>
          <w:rFonts w:hint="eastAsia" w:ascii="仿宋_GB2312" w:hAnsi="仿宋_GB2312" w:eastAsia="仿宋_GB2312" w:cs="仿宋_GB2312"/>
          <w:sz w:val="28"/>
          <w:szCs w:val="28"/>
          <w:u w:val="single"/>
          <w:lang w:eastAsia="zh-CN"/>
        </w:rPr>
        <w:t xml:space="preserve">            </w:t>
      </w:r>
      <w:r>
        <w:rPr>
          <w:rFonts w:hint="eastAsia" w:ascii="仿宋_GB2312" w:hAnsi="仿宋_GB2312" w:eastAsia="仿宋_GB2312" w:cs="仿宋_GB2312"/>
          <w:sz w:val="28"/>
          <w:szCs w:val="28"/>
          <w:lang w:eastAsia="zh-CN"/>
        </w:rPr>
        <w:t>项目（采购编号</w:t>
      </w:r>
      <w:r>
        <w:rPr>
          <w:rFonts w:hint="eastAsia" w:ascii="仿宋_GB2312" w:hAnsi="仿宋_GB2312" w:eastAsia="仿宋_GB2312" w:cs="仿宋_GB2312"/>
          <w:sz w:val="28"/>
          <w:szCs w:val="28"/>
          <w:u w:val="single"/>
          <w:lang w:eastAsia="zh-CN"/>
        </w:rPr>
        <w:t xml:space="preserve">       </w:t>
      </w:r>
      <w:r>
        <w:rPr>
          <w:rFonts w:hint="eastAsia" w:ascii="仿宋_GB2312" w:hAnsi="仿宋_GB2312" w:eastAsia="仿宋_GB2312" w:cs="仿宋_GB2312"/>
          <w:sz w:val="28"/>
          <w:szCs w:val="28"/>
          <w:lang w:eastAsia="zh-CN"/>
        </w:rPr>
        <w:t>）采购活动，全权代表本公司处理论证过程的一切事宜，包括但不限于签署、澄清、说明、补正、递交、撤回、修改市场论证响应文件及论证、签约等。授权代表在论证过程中所签署的一切文件和处理与之有关的一切事务，本公司均予以认可并对此承担责任。</w:t>
      </w:r>
    </w:p>
    <w:p>
      <w:pPr>
        <w:pStyle w:val="3"/>
        <w:snapToGrid w:val="0"/>
        <w:spacing w:line="360" w:lineRule="auto"/>
        <w:ind w:firstLine="560" w:firstLineChars="200"/>
        <w:jc w:val="left"/>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特此授权！本授权书有效期   年   月   日至   年   月   日。</w:t>
      </w:r>
    </w:p>
    <w:p>
      <w:pPr>
        <w:spacing w:line="360" w:lineRule="auto"/>
        <w:rPr>
          <w:rFonts w:ascii="仿宋_GB2312" w:hAnsi="仿宋_GB2312" w:eastAsia="仿宋_GB2312" w:cs="仿宋_GB2312"/>
          <w:sz w:val="28"/>
          <w:szCs w:val="28"/>
        </w:rPr>
      </w:pP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供应商：</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（盖单位章）</w:t>
      </w: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法定代表人姓名：</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（签字）</w:t>
      </w:r>
    </w:p>
    <w:p>
      <w:pPr>
        <w:spacing w:line="360" w:lineRule="auto"/>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法定代表人身份证号码：</w:t>
      </w:r>
      <w:r>
        <w:rPr>
          <w:rFonts w:hint="eastAsia" w:ascii="仿宋_GB2312" w:hAnsi="仿宋_GB2312" w:eastAsia="仿宋_GB2312" w:cs="仿宋_GB2312"/>
          <w:sz w:val="28"/>
          <w:szCs w:val="28"/>
          <w:u w:val="single"/>
        </w:rPr>
        <w:t xml:space="preserve">                       </w:t>
      </w: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被授权人姓名：</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（签字）</w:t>
      </w: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被授权人身份证号码：</w:t>
      </w:r>
      <w:r>
        <w:rPr>
          <w:rFonts w:hint="eastAsia" w:ascii="仿宋_GB2312" w:hAnsi="仿宋_GB2312" w:eastAsia="仿宋_GB2312" w:cs="仿宋_GB2312"/>
          <w:sz w:val="28"/>
          <w:szCs w:val="28"/>
          <w:u w:val="single"/>
        </w:rPr>
        <w:t xml:space="preserve">                          </w:t>
      </w: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w:t>
      </w:r>
    </w:p>
    <w:p>
      <w:pPr>
        <w:spacing w:line="360" w:lineRule="auto"/>
        <w:rPr>
          <w:rFonts w:ascii="仿宋_GB2312" w:hAnsi="仿宋_GB2312" w:eastAsia="仿宋_GB2312" w:cs="仿宋_GB2312"/>
          <w:sz w:val="28"/>
          <w:szCs w:val="28"/>
        </w:rPr>
      </w:pP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附：法定代表人和被授权人身份证正反面复印件</w:t>
      </w:r>
    </w:p>
    <w:p>
      <w:pPr>
        <w:rPr>
          <w:rFonts w:ascii="仿宋_GB2312" w:eastAsia="仿宋_GB2312"/>
          <w:sz w:val="28"/>
          <w:szCs w:val="28"/>
        </w:rPr>
      </w:pPr>
    </w:p>
    <w:p>
      <w:pPr>
        <w:ind w:firstLine="560" w:firstLineChars="200"/>
        <w:rPr>
          <w:rFonts w:ascii="仿宋_GB2312" w:eastAsia="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18030">
    <w:altName w:val="微软雅黑"/>
    <w:panose1 w:val="00000000000000000000"/>
    <w:charset w:val="86"/>
    <w:family w:val="modern"/>
    <w:pitch w:val="default"/>
    <w:sig w:usb0="00000000" w:usb1="00000000" w:usb2="000A005E" w:usb3="00000000" w:csb0="00040001" w:csb1="00000000"/>
  </w:font>
  <w:font w:name="微软雅黑">
    <w:panose1 w:val="020B0503020204020204"/>
    <w:charset w:val="86"/>
    <w:family w:val="auto"/>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2OTM4YTU5OTgzNDdlZWNlZWE4NzNhYzI2NWZhZmYifQ=="/>
  </w:docVars>
  <w:rsids>
    <w:rsidRoot w:val="008E52B9"/>
    <w:rsid w:val="00012AFE"/>
    <w:rsid w:val="00035B92"/>
    <w:rsid w:val="00057735"/>
    <w:rsid w:val="000C4F4E"/>
    <w:rsid w:val="000D4575"/>
    <w:rsid w:val="001154DF"/>
    <w:rsid w:val="00197F1A"/>
    <w:rsid w:val="002157AB"/>
    <w:rsid w:val="002438B7"/>
    <w:rsid w:val="002739F3"/>
    <w:rsid w:val="002853E3"/>
    <w:rsid w:val="002B01FE"/>
    <w:rsid w:val="003D3204"/>
    <w:rsid w:val="005C1303"/>
    <w:rsid w:val="00692A21"/>
    <w:rsid w:val="006D1533"/>
    <w:rsid w:val="007578BD"/>
    <w:rsid w:val="00852EDC"/>
    <w:rsid w:val="00882779"/>
    <w:rsid w:val="008A0C93"/>
    <w:rsid w:val="008E52B9"/>
    <w:rsid w:val="008E7582"/>
    <w:rsid w:val="00912883"/>
    <w:rsid w:val="00951E4F"/>
    <w:rsid w:val="009550E8"/>
    <w:rsid w:val="00964610"/>
    <w:rsid w:val="00A27DAD"/>
    <w:rsid w:val="00C565F4"/>
    <w:rsid w:val="00CC2FEE"/>
    <w:rsid w:val="00E12765"/>
    <w:rsid w:val="00E95F55"/>
    <w:rsid w:val="177E2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0"/>
    <w:qFormat/>
    <w:uiPriority w:val="9"/>
    <w:pPr>
      <w:widowControl/>
      <w:tabs>
        <w:tab w:val="left" w:pos="360"/>
      </w:tabs>
      <w:ind w:right="240" w:rightChars="100" w:firstLine="249" w:firstLineChars="89"/>
      <w:jc w:val="left"/>
      <w:outlineLvl w:val="1"/>
    </w:pPr>
    <w:rPr>
      <w:rFonts w:ascii="宋体-18030" w:hAnsi="宋体-18030" w:eastAsia="宋体-18030" w:cs="宋体-18030"/>
      <w:b/>
      <w:kern w:val="0"/>
      <w:sz w:val="28"/>
      <w:szCs w:val="21"/>
      <w:lang w:eastAsia="en-US" w:bidi="en-US"/>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Plain Text"/>
    <w:basedOn w:val="1"/>
    <w:link w:val="11"/>
    <w:uiPriority w:val="0"/>
    <w:rPr>
      <w:rFonts w:ascii="宋体" w:hAnsi="Courier New" w:eastAsia="宋体" w:cs="Times New Roman"/>
      <w:kern w:val="0"/>
      <w:sz w:val="20"/>
      <w:szCs w:val="20"/>
      <w:lang w:eastAsia="en-US"/>
    </w:rPr>
  </w:style>
  <w:style w:type="paragraph" w:styleId="4">
    <w:name w:val="footer"/>
    <w:basedOn w:val="1"/>
    <w:link w:val="9"/>
    <w:unhideWhenUsed/>
    <w:uiPriority w:val="99"/>
    <w:pPr>
      <w:tabs>
        <w:tab w:val="center" w:pos="4153"/>
        <w:tab w:val="right" w:pos="8306"/>
      </w:tabs>
      <w:snapToGrid w:val="0"/>
      <w:jc w:val="left"/>
    </w:pPr>
    <w:rPr>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uiPriority w:val="99"/>
    <w:rPr>
      <w:sz w:val="18"/>
      <w:szCs w:val="18"/>
    </w:rPr>
  </w:style>
  <w:style w:type="character" w:customStyle="1" w:styleId="9">
    <w:name w:val="页脚 Char"/>
    <w:basedOn w:val="7"/>
    <w:link w:val="4"/>
    <w:uiPriority w:val="99"/>
    <w:rPr>
      <w:sz w:val="18"/>
      <w:szCs w:val="18"/>
    </w:rPr>
  </w:style>
  <w:style w:type="character" w:customStyle="1" w:styleId="10">
    <w:name w:val="标题 2 Char"/>
    <w:basedOn w:val="7"/>
    <w:link w:val="2"/>
    <w:uiPriority w:val="9"/>
    <w:rPr>
      <w:rFonts w:ascii="宋体-18030" w:hAnsi="宋体-18030" w:eastAsia="宋体-18030" w:cs="宋体-18030"/>
      <w:b/>
      <w:kern w:val="0"/>
      <w:sz w:val="28"/>
      <w:szCs w:val="21"/>
      <w:lang w:eastAsia="en-US" w:bidi="en-US"/>
    </w:rPr>
  </w:style>
  <w:style w:type="character" w:customStyle="1" w:styleId="11">
    <w:name w:val="纯文本 Char"/>
    <w:basedOn w:val="7"/>
    <w:link w:val="3"/>
    <w:uiPriority w:val="0"/>
    <w:rPr>
      <w:rFonts w:ascii="宋体" w:hAnsi="Courier New" w:eastAsia="宋体" w:cs="Times New Roman"/>
      <w:kern w:val="0"/>
      <w:sz w:val="20"/>
      <w:szCs w:val="20"/>
      <w:lang w:eastAsia="en-U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1191</Words>
  <Characters>1267</Characters>
  <Lines>12</Lines>
  <Paragraphs>3</Paragraphs>
  <TotalTime>123</TotalTime>
  <ScaleCrop>false</ScaleCrop>
  <LinksUpToDate>false</LinksUpToDate>
  <CharactersWithSpaces>1713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2022-04-11T07:53:00Z</dcterms:created>
  <dc:creator>mZ</dc:creator>
  <cp:lastModifiedBy>桃桃桃</cp:lastModifiedBy>
  <dcterms:modified xsi:type="dcterms:W3CDTF">2022-09-09T03:04:23Z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64FAB27648154AE8A73ECC6A7A9C47E3</vt:lpwstr>
  </property>
</Properties>
</file>